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  <w:lang w:val="en-US"/>
        </w:rPr>
        <w:t xml:space="preserve">МБОУ Токаревская СОШ №1 </w:t>
      </w: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E8602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  <w:lang w:val="en-US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73"/>
        <w:gridCol w:w="3284"/>
        <w:gridCol w:w="3365"/>
      </w:tblGrid>
      <w:tr w:rsidR="00620C9A" w:rsidRPr="006E1004" w:rsidTr="00EF0FF6">
        <w:tc>
          <w:tcPr>
            <w:tcW w:w="3273" w:type="dxa"/>
          </w:tcPr>
          <w:p w:rsidR="00620C9A" w:rsidRPr="00456C93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20C9A" w:rsidRPr="00456C93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РАССМОТРЕНО</w:t>
            </w:r>
          </w:p>
          <w:p w:rsidR="00620C9A" w:rsidRPr="00456C93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56C93">
              <w:rPr>
                <w:rFonts w:asciiTheme="majorBidi" w:hAnsiTheme="majorBidi" w:cstheme="majorBidi"/>
                <w:sz w:val="24"/>
                <w:szCs w:val="24"/>
              </w:rPr>
              <w:t>на заседании педагогического совета</w:t>
            </w:r>
          </w:p>
          <w:p w:rsidR="00620C9A" w:rsidRPr="00456C93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456C93">
              <w:rPr>
                <w:rFonts w:asciiTheme="majorBidi" w:hAnsiTheme="majorBidi" w:cstheme="majorBidi"/>
                <w:sz w:val="24"/>
                <w:szCs w:val="24"/>
              </w:rPr>
              <w:t>№1</w:t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“30.08.2023”</w:t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20C9A" w:rsidRPr="00C521EF" w:rsidRDefault="00620C9A" w:rsidP="00EF0FF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3365" w:type="dxa"/>
          </w:tcPr>
          <w:p w:rsidR="00620C9A" w:rsidRPr="00456C93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20C9A" w:rsidRPr="00456C93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:rsidR="00620C9A" w:rsidRPr="00456C93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56C93">
              <w:rPr>
                <w:rFonts w:asciiTheme="majorBidi" w:hAnsiTheme="majorBidi" w:cstheme="majorBidi"/>
                <w:sz w:val="24"/>
                <w:szCs w:val="24"/>
              </w:rPr>
              <w:t>И.о</w:t>
            </w:r>
            <w:proofErr w:type="gramStart"/>
            <w:r w:rsidRPr="00456C93">
              <w:rPr>
                <w:rFonts w:asciiTheme="majorBidi" w:hAnsiTheme="majorBidi" w:cstheme="majorBidi"/>
                <w:sz w:val="24"/>
                <w:szCs w:val="24"/>
              </w:rPr>
              <w:t>.д</w:t>
            </w:r>
            <w:proofErr w:type="gramEnd"/>
            <w:r w:rsidRPr="00456C93">
              <w:rPr>
                <w:rFonts w:asciiTheme="majorBidi" w:hAnsiTheme="majorBidi" w:cstheme="majorBidi"/>
                <w:sz w:val="24"/>
                <w:szCs w:val="24"/>
              </w:rPr>
              <w:t>иректора школы</w:t>
            </w:r>
          </w:p>
          <w:p w:rsidR="00620C9A" w:rsidRPr="00456C93" w:rsidRDefault="00456C93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___________</w:t>
            </w:r>
            <w:r w:rsidR="00620C9A" w:rsidRPr="00456C93">
              <w:rPr>
                <w:rFonts w:asciiTheme="majorBidi" w:hAnsiTheme="majorBidi" w:cstheme="majorBidi"/>
                <w:sz w:val="24"/>
                <w:szCs w:val="24"/>
              </w:rPr>
              <w:t>Титова</w:t>
            </w:r>
            <w:proofErr w:type="spellEnd"/>
            <w:r w:rsidR="00620C9A" w:rsidRPr="00456C93">
              <w:rPr>
                <w:rFonts w:asciiTheme="majorBidi" w:hAnsiTheme="majorBidi" w:cstheme="majorBidi"/>
                <w:sz w:val="24"/>
                <w:szCs w:val="24"/>
              </w:rPr>
              <w:t xml:space="preserve"> Т.В.</w:t>
            </w:r>
          </w:p>
          <w:p w:rsidR="00620C9A" w:rsidRPr="00456C93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56C93">
              <w:rPr>
                <w:rFonts w:asciiTheme="majorBidi" w:hAnsiTheme="majorBidi" w:cstheme="majorBidi"/>
                <w:sz w:val="24"/>
                <w:szCs w:val="24"/>
              </w:rPr>
              <w:t>Приказ № 130</w:t>
            </w:r>
          </w:p>
          <w:p w:rsidR="00620C9A" w:rsidRPr="00456C93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456C93">
              <w:rPr>
                <w:rFonts w:asciiTheme="majorBidi" w:hAnsiTheme="majorBidi" w:cstheme="majorBidi"/>
                <w:sz w:val="24"/>
                <w:szCs w:val="24"/>
              </w:rPr>
              <w:t>“30.08.2023”</w:t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620C9A" w:rsidRPr="00456C93" w:rsidRDefault="00620C9A" w:rsidP="00620C9A">
      <w:pPr>
        <w:jc w:val="center"/>
        <w:rPr>
          <w:rFonts w:asciiTheme="majorBidi" w:hAnsiTheme="majorBidi" w:cstheme="majorBidi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456C93" w:rsidRDefault="00620C9A" w:rsidP="00456C93">
      <w:pPr>
        <w:spacing w:after="0"/>
        <w:jc w:val="center"/>
        <w:rPr>
          <w:rFonts w:asciiTheme="majorBidi" w:hAnsiTheme="majorBidi" w:cstheme="majorBidi"/>
          <w:b/>
          <w:sz w:val="28"/>
          <w:szCs w:val="28"/>
        </w:rPr>
      </w:pPr>
      <w:r w:rsidRPr="00456C93">
        <w:rPr>
          <w:rFonts w:asciiTheme="majorBidi" w:hAnsiTheme="majorBidi" w:cstheme="majorBidi"/>
          <w:b/>
          <w:sz w:val="28"/>
          <w:szCs w:val="28"/>
        </w:rPr>
        <w:t>УЧЕБНЫЙ ПЛАН</w:t>
      </w:r>
    </w:p>
    <w:p w:rsidR="00620C9A" w:rsidRDefault="00620C9A" w:rsidP="00456C93">
      <w:pPr>
        <w:spacing w:after="0"/>
        <w:jc w:val="center"/>
        <w:rPr>
          <w:rFonts w:asciiTheme="majorBidi" w:hAnsiTheme="majorBidi" w:cstheme="majorBidi"/>
          <w:b/>
          <w:sz w:val="28"/>
          <w:szCs w:val="28"/>
        </w:rPr>
      </w:pPr>
      <w:r w:rsidRPr="00456C93">
        <w:rPr>
          <w:rFonts w:asciiTheme="majorBidi" w:hAnsiTheme="majorBidi" w:cstheme="majorBidi"/>
          <w:b/>
          <w:sz w:val="28"/>
          <w:szCs w:val="28"/>
        </w:rPr>
        <w:t>начального общего образования</w:t>
      </w:r>
    </w:p>
    <w:p w:rsidR="00456C93" w:rsidRPr="00456C93" w:rsidRDefault="00456C93" w:rsidP="00456C93">
      <w:pPr>
        <w:spacing w:after="0"/>
        <w:jc w:val="center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>(1-2 классы)</w:t>
      </w:r>
    </w:p>
    <w:p w:rsidR="00620C9A" w:rsidRPr="00456C93" w:rsidRDefault="00620C9A" w:rsidP="00456C93">
      <w:pPr>
        <w:spacing w:after="0"/>
        <w:jc w:val="center"/>
        <w:rPr>
          <w:rFonts w:asciiTheme="majorBidi" w:hAnsiTheme="majorBidi" w:cstheme="majorBidi"/>
          <w:b/>
          <w:sz w:val="28"/>
          <w:szCs w:val="28"/>
        </w:rPr>
      </w:pPr>
      <w:r w:rsidRPr="00456C93">
        <w:rPr>
          <w:rFonts w:asciiTheme="majorBidi" w:hAnsiTheme="majorBidi" w:cstheme="majorBidi"/>
          <w:b/>
          <w:sz w:val="28"/>
          <w:szCs w:val="28"/>
        </w:rPr>
        <w:t>на 2023 – 2024 учебный год</w:t>
      </w:r>
    </w:p>
    <w:p w:rsidR="00620C9A" w:rsidRPr="006E1004" w:rsidRDefault="00620C9A" w:rsidP="00456C93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56C93" w:rsidRDefault="00456C93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56C93" w:rsidRDefault="00456C93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56C93" w:rsidRDefault="00456C93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56C93" w:rsidRPr="006E1004" w:rsidRDefault="00456C93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93659" w:rsidRPr="00BA255F" w:rsidRDefault="00456C93" w:rsidP="00620C9A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р.п</w:t>
      </w:r>
      <w:proofErr w:type="gramStart"/>
      <w:r>
        <w:rPr>
          <w:rFonts w:asciiTheme="majorBidi" w:hAnsiTheme="majorBidi" w:cstheme="majorBidi"/>
          <w:sz w:val="28"/>
          <w:szCs w:val="28"/>
        </w:rPr>
        <w:t>.</w:t>
      </w:r>
      <w:r w:rsidR="00620C9A" w:rsidRPr="00BA255F">
        <w:rPr>
          <w:rFonts w:asciiTheme="majorBidi" w:hAnsiTheme="majorBidi" w:cstheme="majorBidi"/>
          <w:sz w:val="28"/>
          <w:szCs w:val="28"/>
        </w:rPr>
        <w:t>Т</w:t>
      </w:r>
      <w:proofErr w:type="gramEnd"/>
      <w:r w:rsidR="00620C9A" w:rsidRPr="00BA255F">
        <w:rPr>
          <w:rFonts w:asciiTheme="majorBidi" w:hAnsiTheme="majorBidi" w:cstheme="majorBidi"/>
          <w:sz w:val="28"/>
          <w:szCs w:val="28"/>
        </w:rPr>
        <w:t>окар</w:t>
      </w:r>
      <w:r>
        <w:rPr>
          <w:rFonts w:asciiTheme="majorBidi" w:hAnsiTheme="majorBidi" w:cstheme="majorBidi"/>
          <w:sz w:val="28"/>
          <w:szCs w:val="28"/>
        </w:rPr>
        <w:t>е</w:t>
      </w:r>
      <w:r w:rsidR="00620C9A" w:rsidRPr="00BA255F">
        <w:rPr>
          <w:rFonts w:asciiTheme="majorBidi" w:hAnsiTheme="majorBidi" w:cstheme="majorBidi"/>
          <w:sz w:val="28"/>
          <w:szCs w:val="28"/>
        </w:rPr>
        <w:t>вк</w:t>
      </w:r>
      <w:r>
        <w:rPr>
          <w:rFonts w:asciiTheme="majorBidi" w:hAnsiTheme="majorBidi" w:cstheme="majorBidi"/>
          <w:sz w:val="28"/>
          <w:szCs w:val="28"/>
        </w:rPr>
        <w:t>а, 2023г.</w:t>
      </w: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начального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8D4A04">
        <w:rPr>
          <w:rStyle w:val="markedcontent"/>
          <w:rFonts w:asciiTheme="majorBidi" w:hAnsiTheme="majorBidi" w:cstheme="majorBidi"/>
          <w:sz w:val="28"/>
          <w:szCs w:val="28"/>
        </w:rPr>
        <w:t xml:space="preserve">филиал 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МБОУ Токаревск</w:t>
      </w:r>
      <w:r w:rsidR="00456C93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СОШ №1 </w:t>
      </w:r>
      <w:r w:rsidR="008D4A04">
        <w:rPr>
          <w:rStyle w:val="markedcontent"/>
          <w:rFonts w:asciiTheme="majorBidi" w:hAnsiTheme="majorBidi" w:cstheme="majorBidi"/>
          <w:sz w:val="28"/>
          <w:szCs w:val="28"/>
        </w:rPr>
        <w:t>в с</w:t>
      </w:r>
      <w:proofErr w:type="gramStart"/>
      <w:r w:rsidR="008D4A04">
        <w:rPr>
          <w:rStyle w:val="markedcontent"/>
          <w:rFonts w:asciiTheme="majorBidi" w:hAnsiTheme="majorBidi" w:cstheme="majorBidi"/>
          <w:sz w:val="28"/>
          <w:szCs w:val="28"/>
        </w:rPr>
        <w:t>.В</w:t>
      </w:r>
      <w:proofErr w:type="gramEnd"/>
      <w:r w:rsidR="008D4A04">
        <w:rPr>
          <w:rStyle w:val="markedcontent"/>
          <w:rFonts w:asciiTheme="majorBidi" w:hAnsiTheme="majorBidi" w:cstheme="majorBidi"/>
          <w:sz w:val="28"/>
          <w:szCs w:val="28"/>
        </w:rPr>
        <w:t xml:space="preserve">асильевка 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Токаревского район Тамбовской области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(далее - учебный план) для 1-4 классов, реализующих</w:t>
      </w:r>
      <w:r w:rsidR="00456C93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основную образовательную программу начального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НОО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286 «Об утверждении федерального государственного образовательного стандарта нач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ального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456C93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МБОУ Токаревская СОШ №1 Токаревского район Тамбовской области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начальногообщего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456C93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начального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выполнениесанитарно-эпидемиологических требований СП 2.4.3648-20 игигиенических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8D4A04">
        <w:rPr>
          <w:rStyle w:val="markedcontent"/>
          <w:rFonts w:asciiTheme="majorBidi" w:hAnsiTheme="majorBidi" w:cstheme="majorBidi"/>
          <w:sz w:val="28"/>
          <w:szCs w:val="28"/>
        </w:rPr>
        <w:t>филиале МБОУ Токаревской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СОШ №1 </w:t>
      </w:r>
      <w:r w:rsidR="008D4A04">
        <w:rPr>
          <w:rStyle w:val="markedcontent"/>
          <w:rFonts w:asciiTheme="majorBidi" w:hAnsiTheme="majorBidi" w:cstheme="majorBidi"/>
          <w:sz w:val="28"/>
          <w:szCs w:val="28"/>
        </w:rPr>
        <w:t>в с</w:t>
      </w:r>
      <w:proofErr w:type="gramStart"/>
      <w:r w:rsidR="008D4A04">
        <w:rPr>
          <w:rStyle w:val="markedcontent"/>
          <w:rFonts w:asciiTheme="majorBidi" w:hAnsiTheme="majorBidi" w:cstheme="majorBidi"/>
          <w:sz w:val="28"/>
          <w:szCs w:val="28"/>
        </w:rPr>
        <w:t>.В</w:t>
      </w:r>
      <w:proofErr w:type="gramEnd"/>
      <w:r w:rsidR="008D4A04">
        <w:rPr>
          <w:rStyle w:val="markedcontent"/>
          <w:rFonts w:asciiTheme="majorBidi" w:hAnsiTheme="majorBidi" w:cstheme="majorBidi"/>
          <w:sz w:val="28"/>
          <w:szCs w:val="28"/>
        </w:rPr>
        <w:t xml:space="preserve">асильевка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Токаревского район Тамбовской области</w:t>
      </w:r>
      <w:r w:rsidR="00456C93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456C93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25.09.2023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Продолжительность учебного года в 1 классе - 33 учебные недели во 2-4 классах – 34 учебных недели. </w:t>
      </w:r>
    </w:p>
    <w:p w:rsidR="001B1213" w:rsidRPr="006E1004" w:rsidRDefault="001B1213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Максимальный объем аудиторной нагрузки обучающихся в неделю составляет в 1 классе - 21 час, во 2 – 4 классах – 23 часа.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1-х классов - не превышает 4 уроков и один раз в неделю -5 уроков.</w:t>
      </w:r>
    </w:p>
    <w:p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2-4 классов - не более 5 уроков.</w:t>
      </w:r>
    </w:p>
    <w:p w:rsidR="000C3476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по шкале трудности либо со средним баллом и наименьшим баллом по шкале трудности, но в большем количестве, чем в остальные дни недели. </w:t>
      </w:r>
    </w:p>
    <w:p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Изложение нового материала, контрольные работы проводятся на 2 - 4-х уроках в середине учебной недели. Продолжительность урока (академический час) составляет </w:t>
      </w:r>
      <w:r w:rsidR="00F73DCA" w:rsidRPr="00BA255F">
        <w:rPr>
          <w:rFonts w:asciiTheme="majorBidi" w:hAnsiTheme="majorBidi" w:cstheme="majorBidi"/>
          <w:sz w:val="28"/>
          <w:szCs w:val="28"/>
        </w:rPr>
        <w:t>45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минут, за исключением 1 класса.</w:t>
      </w:r>
    </w:p>
    <w:p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Обучение в 1-м классе осуществляется с соблюдением следующих дополнительных требований: </w:t>
      </w:r>
    </w:p>
    <w:p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проводятся по 5-дневной учебной неделе и только в первую смену;</w:t>
      </w:r>
    </w:p>
    <w:p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использование «ступенчатого»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каждый).</w:t>
      </w:r>
    </w:p>
    <w:p w:rsidR="001B1213" w:rsidRPr="006E1004" w:rsidRDefault="001B1213" w:rsidP="001B1213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Продолжительность выполнения домашних заданий составляет во 2-3 классах - 1,5 ч., в 4 классах - 2 ч.</w:t>
      </w:r>
    </w:p>
    <w:p w:rsidR="004141D3" w:rsidRPr="006E1004" w:rsidRDefault="004141D3" w:rsidP="004141D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 целью профилактики переутомления в календарном учебном графике предусматривается чередование периодов учебного времени и каникул.  Продолжительность каникул в течение учебного года составляет не менее 30 календарных дней, летом — не менее 8 недель. Для первоклассников предусмотрены дополнительные недельные каникулы в середине третьей четверти.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для учащихся 2-4 классов проводятся по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</w:t>
      </w:r>
      <w:r w:rsidR="008D4A04">
        <w:rPr>
          <w:rStyle w:val="markedcontent"/>
          <w:rFonts w:asciiTheme="majorBidi" w:hAnsiTheme="majorBidi" w:cstheme="majorBidi"/>
          <w:sz w:val="28"/>
          <w:szCs w:val="28"/>
        </w:rPr>
        <w:t xml:space="preserve"> филиале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МБОУ Токаревск</w:t>
      </w:r>
      <w:r w:rsidR="00456C93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СОШ №1 </w:t>
      </w:r>
      <w:r w:rsidR="008D4A04">
        <w:rPr>
          <w:rStyle w:val="markedcontent"/>
          <w:rFonts w:asciiTheme="majorBidi" w:hAnsiTheme="majorBidi" w:cstheme="majorBidi"/>
          <w:sz w:val="28"/>
          <w:szCs w:val="28"/>
        </w:rPr>
        <w:t>в с</w:t>
      </w:r>
      <w:proofErr w:type="gramStart"/>
      <w:r w:rsidR="008D4A04">
        <w:rPr>
          <w:rStyle w:val="markedcontent"/>
          <w:rFonts w:asciiTheme="majorBidi" w:hAnsiTheme="majorBidi" w:cstheme="majorBidi"/>
          <w:sz w:val="28"/>
          <w:szCs w:val="28"/>
        </w:rPr>
        <w:t>.В</w:t>
      </w:r>
      <w:proofErr w:type="gramEnd"/>
      <w:r w:rsidR="008D4A04">
        <w:rPr>
          <w:rStyle w:val="markedcontent"/>
          <w:rFonts w:asciiTheme="majorBidi" w:hAnsiTheme="majorBidi" w:cstheme="majorBidi"/>
          <w:sz w:val="28"/>
          <w:szCs w:val="28"/>
        </w:rPr>
        <w:t xml:space="preserve">асильевка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Токаревского район Тамбовской области</w:t>
      </w:r>
      <w:r w:rsidR="008D4A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языком об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FD7B0E" w:rsidRPr="008E0553" w:rsidRDefault="00FD7B0E" w:rsidP="00FD7B0E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996DF6" w:rsidRPr="00BA255F" w:rsidRDefault="00996DF6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При изучении предметной области «Основы религиозных культур и светской этики» выбор одного из учебных модулей осуществляются по заявлению родителей (законных представителей) несовершеннолетних обучающихся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Промежуточная аттестация–процедура, проводимая с целью оценки качества освоения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обучающимися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части содержания</w:t>
      </w:r>
      <w:r w:rsidR="0099257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56C93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Промежуточнаяаттестация проходит на последней учебной неделе четверти.</w:t>
      </w:r>
      <w:r w:rsidR="00456C93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аттестации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МБОУ Токаревск</w:t>
      </w:r>
      <w:r w:rsidR="00456C93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СОШ №1 Токаревского район Тамбовской области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Оценивание младших школьников в течение первого года обучения осуществляются в форме словесных качественных оценок</w:t>
      </w:r>
      <w:r w:rsidR="00456C93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на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критериальной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основе, в форме письменных заключений учителя, по итогам проверки самостоятельных работ.</w:t>
      </w:r>
    </w:p>
    <w:p w:rsidR="00F23C59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Освоение основных образовательных программ начального общего образования завершается итоговой аттестацией.</w:t>
      </w:r>
      <w:r w:rsidR="00D51B21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Нормативный срок освоения ООП НОО составляет 4 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>
      <w:pPr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BE0CF4" w:rsidRPr="00456C93" w:rsidRDefault="00F60A00" w:rsidP="00456C93">
      <w:pPr>
        <w:ind w:firstLine="567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456C93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УЧЕБНЫЙ ПЛАН</w:t>
      </w:r>
    </w:p>
    <w:tbl>
      <w:tblPr>
        <w:tblStyle w:val="ab"/>
        <w:tblW w:w="0" w:type="auto"/>
        <w:tblLook w:val="04A0"/>
      </w:tblPr>
      <w:tblGrid>
        <w:gridCol w:w="3477"/>
        <w:gridCol w:w="3496"/>
        <w:gridCol w:w="1499"/>
        <w:gridCol w:w="908"/>
        <w:gridCol w:w="908"/>
        <w:gridCol w:w="908"/>
      </w:tblGrid>
      <w:tr w:rsidR="008D4A04" w:rsidRPr="00456C93" w:rsidTr="008D4A04">
        <w:trPr>
          <w:gridAfter w:val="4"/>
          <w:wAfter w:w="4223" w:type="dxa"/>
          <w:trHeight w:val="276"/>
        </w:trPr>
        <w:tc>
          <w:tcPr>
            <w:tcW w:w="3477" w:type="dxa"/>
            <w:vMerge w:val="restart"/>
            <w:shd w:val="clear" w:color="auto" w:fill="D9D9D9"/>
          </w:tcPr>
          <w:p w:rsidR="008D4A04" w:rsidRPr="00456C93" w:rsidRDefault="008D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3496" w:type="dxa"/>
            <w:vMerge w:val="restart"/>
            <w:shd w:val="clear" w:color="auto" w:fill="D9D9D9"/>
          </w:tcPr>
          <w:p w:rsidR="008D4A04" w:rsidRPr="00456C93" w:rsidRDefault="008D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</w:tr>
      <w:tr w:rsidR="008D4A04" w:rsidRPr="00456C93" w:rsidTr="0060460D">
        <w:tc>
          <w:tcPr>
            <w:tcW w:w="3477" w:type="dxa"/>
            <w:vMerge/>
          </w:tcPr>
          <w:p w:rsidR="008D4A04" w:rsidRPr="00456C93" w:rsidRDefault="008D4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6" w:type="dxa"/>
            <w:vMerge/>
          </w:tcPr>
          <w:p w:rsidR="008D4A04" w:rsidRPr="00456C93" w:rsidRDefault="008D4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  <w:gridSpan w:val="4"/>
            <w:shd w:val="clear" w:color="auto" w:fill="D9D9D9"/>
          </w:tcPr>
          <w:p w:rsidR="008D4A04" w:rsidRPr="00456C93" w:rsidRDefault="008D4A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8D4A04" w:rsidRPr="00456C93" w:rsidTr="008D4A04">
        <w:tc>
          <w:tcPr>
            <w:tcW w:w="3477" w:type="dxa"/>
            <w:vMerge/>
          </w:tcPr>
          <w:p w:rsidR="008D4A04" w:rsidRPr="00456C93" w:rsidRDefault="008D4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6" w:type="dxa"/>
            <w:vMerge/>
          </w:tcPr>
          <w:p w:rsidR="008D4A04" w:rsidRPr="00456C93" w:rsidRDefault="008D4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D9D9D9"/>
          </w:tcPr>
          <w:p w:rsidR="008D4A04" w:rsidRPr="00456C93" w:rsidRDefault="008D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908" w:type="dxa"/>
            <w:shd w:val="clear" w:color="auto" w:fill="D9D9D9"/>
          </w:tcPr>
          <w:p w:rsidR="008D4A04" w:rsidRPr="00456C93" w:rsidRDefault="008D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2з</w:t>
            </w:r>
          </w:p>
        </w:tc>
        <w:tc>
          <w:tcPr>
            <w:tcW w:w="908" w:type="dxa"/>
            <w:shd w:val="clear" w:color="auto" w:fill="D9D9D9"/>
          </w:tcPr>
          <w:p w:rsidR="008D4A04" w:rsidRPr="00456C93" w:rsidRDefault="008D4A04" w:rsidP="008D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shd w:val="clear" w:color="auto" w:fill="D9D9D9"/>
          </w:tcPr>
          <w:p w:rsidR="008D4A04" w:rsidRPr="00456C93" w:rsidRDefault="008D4A04" w:rsidP="008D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A04" w:rsidRPr="00456C93" w:rsidTr="00986B0E">
        <w:tc>
          <w:tcPr>
            <w:tcW w:w="3477" w:type="dxa"/>
          </w:tcPr>
          <w:p w:rsidR="008D4A04" w:rsidRPr="00456C93" w:rsidRDefault="008D4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9" w:type="dxa"/>
            <w:gridSpan w:val="5"/>
          </w:tcPr>
          <w:p w:rsidR="008D4A04" w:rsidRPr="00456C93" w:rsidRDefault="008D4A04" w:rsidP="006A1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8D4A04" w:rsidRPr="00456C93" w:rsidTr="008D4A04">
        <w:tc>
          <w:tcPr>
            <w:tcW w:w="3477" w:type="dxa"/>
            <w:vMerge w:val="restart"/>
          </w:tcPr>
          <w:p w:rsidR="008D4A04" w:rsidRPr="00456C93" w:rsidRDefault="008D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3496" w:type="dxa"/>
          </w:tcPr>
          <w:p w:rsidR="008D4A04" w:rsidRPr="00456C93" w:rsidRDefault="008D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99" w:type="dxa"/>
          </w:tcPr>
          <w:p w:rsidR="008D4A04" w:rsidRPr="00456C93" w:rsidRDefault="008D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8" w:type="dxa"/>
          </w:tcPr>
          <w:p w:rsidR="008D4A04" w:rsidRPr="00456C93" w:rsidRDefault="008D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8" w:type="dxa"/>
          </w:tcPr>
          <w:p w:rsidR="008D4A04" w:rsidRPr="00456C93" w:rsidRDefault="008D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8D4A04" w:rsidRPr="00456C93" w:rsidRDefault="008D4A04" w:rsidP="006A1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A04" w:rsidRPr="00456C93" w:rsidTr="008D4A04">
        <w:tc>
          <w:tcPr>
            <w:tcW w:w="3477" w:type="dxa"/>
            <w:vMerge/>
          </w:tcPr>
          <w:p w:rsidR="008D4A04" w:rsidRPr="00456C93" w:rsidRDefault="008D4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6" w:type="dxa"/>
          </w:tcPr>
          <w:p w:rsidR="008D4A04" w:rsidRPr="00456C93" w:rsidRDefault="008D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499" w:type="dxa"/>
          </w:tcPr>
          <w:p w:rsidR="008D4A04" w:rsidRPr="00456C93" w:rsidRDefault="008D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8" w:type="dxa"/>
          </w:tcPr>
          <w:p w:rsidR="008D4A04" w:rsidRPr="00456C93" w:rsidRDefault="008D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8" w:type="dxa"/>
          </w:tcPr>
          <w:p w:rsidR="008D4A04" w:rsidRPr="00456C93" w:rsidRDefault="008D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8D4A04" w:rsidRPr="00456C93" w:rsidRDefault="008D4A04" w:rsidP="006A1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A04" w:rsidRPr="00456C93" w:rsidTr="008D4A04">
        <w:tc>
          <w:tcPr>
            <w:tcW w:w="3477" w:type="dxa"/>
          </w:tcPr>
          <w:p w:rsidR="008D4A04" w:rsidRPr="00456C93" w:rsidRDefault="008D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496" w:type="dxa"/>
          </w:tcPr>
          <w:p w:rsidR="008D4A04" w:rsidRPr="00456C93" w:rsidRDefault="008D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499" w:type="dxa"/>
          </w:tcPr>
          <w:p w:rsidR="008D4A04" w:rsidRPr="00456C93" w:rsidRDefault="008D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" w:type="dxa"/>
          </w:tcPr>
          <w:p w:rsidR="008D4A04" w:rsidRPr="00456C93" w:rsidRDefault="008D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8" w:type="dxa"/>
          </w:tcPr>
          <w:p w:rsidR="008D4A04" w:rsidRPr="00456C93" w:rsidRDefault="008D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8D4A04" w:rsidRPr="00456C93" w:rsidRDefault="008D4A04" w:rsidP="006A1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A04" w:rsidRPr="00456C93" w:rsidTr="008D4A04">
        <w:tc>
          <w:tcPr>
            <w:tcW w:w="3477" w:type="dxa"/>
          </w:tcPr>
          <w:p w:rsidR="008D4A04" w:rsidRPr="00456C93" w:rsidRDefault="008D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496" w:type="dxa"/>
          </w:tcPr>
          <w:p w:rsidR="008D4A04" w:rsidRPr="00456C93" w:rsidRDefault="008D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99" w:type="dxa"/>
          </w:tcPr>
          <w:p w:rsidR="008D4A04" w:rsidRPr="00456C93" w:rsidRDefault="008D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8" w:type="dxa"/>
          </w:tcPr>
          <w:p w:rsidR="008D4A04" w:rsidRPr="00456C93" w:rsidRDefault="008D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8" w:type="dxa"/>
          </w:tcPr>
          <w:p w:rsidR="008D4A04" w:rsidRPr="00456C93" w:rsidRDefault="008D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8D4A04" w:rsidRPr="00456C93" w:rsidRDefault="008D4A04" w:rsidP="006A1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A04" w:rsidRPr="00456C93" w:rsidTr="008D4A04">
        <w:tc>
          <w:tcPr>
            <w:tcW w:w="3477" w:type="dxa"/>
          </w:tcPr>
          <w:p w:rsidR="008D4A04" w:rsidRPr="00456C93" w:rsidRDefault="008D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 ("окружающий мир")</w:t>
            </w:r>
          </w:p>
        </w:tc>
        <w:tc>
          <w:tcPr>
            <w:tcW w:w="3496" w:type="dxa"/>
          </w:tcPr>
          <w:p w:rsidR="008D4A04" w:rsidRPr="00456C93" w:rsidRDefault="008D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499" w:type="dxa"/>
          </w:tcPr>
          <w:p w:rsidR="008D4A04" w:rsidRPr="00456C93" w:rsidRDefault="008D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8" w:type="dxa"/>
          </w:tcPr>
          <w:p w:rsidR="008D4A04" w:rsidRPr="00456C93" w:rsidRDefault="008D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8" w:type="dxa"/>
          </w:tcPr>
          <w:p w:rsidR="008D4A04" w:rsidRPr="00456C93" w:rsidRDefault="008D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8D4A04" w:rsidRPr="00456C93" w:rsidRDefault="008D4A04" w:rsidP="006A1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A04" w:rsidRPr="00456C93" w:rsidTr="008D4A04">
        <w:tc>
          <w:tcPr>
            <w:tcW w:w="3477" w:type="dxa"/>
          </w:tcPr>
          <w:p w:rsidR="008D4A04" w:rsidRPr="00456C93" w:rsidRDefault="008D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3496" w:type="dxa"/>
          </w:tcPr>
          <w:p w:rsidR="008D4A04" w:rsidRPr="00456C93" w:rsidRDefault="008D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499" w:type="dxa"/>
          </w:tcPr>
          <w:p w:rsidR="008D4A04" w:rsidRPr="00456C93" w:rsidRDefault="008D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" w:type="dxa"/>
          </w:tcPr>
          <w:p w:rsidR="008D4A04" w:rsidRPr="00456C93" w:rsidRDefault="008D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" w:type="dxa"/>
          </w:tcPr>
          <w:p w:rsidR="008D4A04" w:rsidRPr="00456C93" w:rsidRDefault="008D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8D4A04" w:rsidRPr="00456C93" w:rsidRDefault="008D4A04" w:rsidP="006A1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A04" w:rsidRPr="00456C93" w:rsidTr="008D4A04">
        <w:tc>
          <w:tcPr>
            <w:tcW w:w="3477" w:type="dxa"/>
            <w:vMerge w:val="restart"/>
          </w:tcPr>
          <w:p w:rsidR="008D4A04" w:rsidRPr="00456C93" w:rsidRDefault="008D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496" w:type="dxa"/>
          </w:tcPr>
          <w:p w:rsidR="008D4A04" w:rsidRPr="00456C93" w:rsidRDefault="008D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499" w:type="dxa"/>
          </w:tcPr>
          <w:p w:rsidR="008D4A04" w:rsidRPr="00456C93" w:rsidRDefault="008D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" w:type="dxa"/>
          </w:tcPr>
          <w:p w:rsidR="008D4A04" w:rsidRPr="00456C93" w:rsidRDefault="008D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" w:type="dxa"/>
          </w:tcPr>
          <w:p w:rsidR="008D4A04" w:rsidRPr="00456C93" w:rsidRDefault="008D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8D4A04" w:rsidRPr="00456C93" w:rsidRDefault="008D4A04" w:rsidP="006A1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A04" w:rsidRPr="00456C93" w:rsidTr="008D4A04">
        <w:tc>
          <w:tcPr>
            <w:tcW w:w="3477" w:type="dxa"/>
            <w:vMerge/>
          </w:tcPr>
          <w:p w:rsidR="008D4A04" w:rsidRPr="00456C93" w:rsidRDefault="008D4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6" w:type="dxa"/>
          </w:tcPr>
          <w:p w:rsidR="008D4A04" w:rsidRPr="00456C93" w:rsidRDefault="008D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499" w:type="dxa"/>
          </w:tcPr>
          <w:p w:rsidR="008D4A04" w:rsidRPr="00456C93" w:rsidRDefault="008D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" w:type="dxa"/>
          </w:tcPr>
          <w:p w:rsidR="008D4A04" w:rsidRPr="00456C93" w:rsidRDefault="008D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" w:type="dxa"/>
          </w:tcPr>
          <w:p w:rsidR="008D4A04" w:rsidRPr="00456C93" w:rsidRDefault="008D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8D4A04" w:rsidRPr="00456C93" w:rsidRDefault="008D4A04" w:rsidP="006A1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A04" w:rsidRPr="00456C93" w:rsidTr="008D4A04">
        <w:tc>
          <w:tcPr>
            <w:tcW w:w="3477" w:type="dxa"/>
          </w:tcPr>
          <w:p w:rsidR="008D4A04" w:rsidRPr="00456C93" w:rsidRDefault="008D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496" w:type="dxa"/>
          </w:tcPr>
          <w:p w:rsidR="008D4A04" w:rsidRPr="00456C93" w:rsidRDefault="008D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99" w:type="dxa"/>
          </w:tcPr>
          <w:p w:rsidR="008D4A04" w:rsidRPr="00456C93" w:rsidRDefault="008D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" w:type="dxa"/>
          </w:tcPr>
          <w:p w:rsidR="008D4A04" w:rsidRPr="00456C93" w:rsidRDefault="008D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" w:type="dxa"/>
          </w:tcPr>
          <w:p w:rsidR="008D4A04" w:rsidRPr="00456C93" w:rsidRDefault="008D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8D4A04" w:rsidRPr="00456C93" w:rsidRDefault="008D4A04" w:rsidP="006A1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A04" w:rsidRPr="00456C93" w:rsidTr="008D4A04">
        <w:tc>
          <w:tcPr>
            <w:tcW w:w="3477" w:type="dxa"/>
          </w:tcPr>
          <w:p w:rsidR="008D4A04" w:rsidRPr="00456C93" w:rsidRDefault="008D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496" w:type="dxa"/>
          </w:tcPr>
          <w:p w:rsidR="008D4A04" w:rsidRPr="00456C93" w:rsidRDefault="008D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99" w:type="dxa"/>
          </w:tcPr>
          <w:p w:rsidR="008D4A04" w:rsidRPr="00456C93" w:rsidRDefault="008D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8" w:type="dxa"/>
          </w:tcPr>
          <w:p w:rsidR="008D4A04" w:rsidRPr="00456C93" w:rsidRDefault="008D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8" w:type="dxa"/>
          </w:tcPr>
          <w:p w:rsidR="008D4A04" w:rsidRPr="00456C93" w:rsidRDefault="008D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8D4A04" w:rsidRPr="00456C93" w:rsidRDefault="008D4A04" w:rsidP="006A1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A04" w:rsidRPr="00456C93" w:rsidTr="008D4A04">
        <w:tc>
          <w:tcPr>
            <w:tcW w:w="6973" w:type="dxa"/>
            <w:gridSpan w:val="2"/>
            <w:shd w:val="clear" w:color="auto" w:fill="00FF00"/>
          </w:tcPr>
          <w:p w:rsidR="008D4A04" w:rsidRPr="00456C93" w:rsidRDefault="008D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99" w:type="dxa"/>
            <w:shd w:val="clear" w:color="auto" w:fill="00FF00"/>
          </w:tcPr>
          <w:p w:rsidR="008D4A04" w:rsidRPr="00456C93" w:rsidRDefault="008D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08" w:type="dxa"/>
            <w:shd w:val="clear" w:color="auto" w:fill="00FF00"/>
          </w:tcPr>
          <w:p w:rsidR="008D4A04" w:rsidRPr="00456C93" w:rsidRDefault="008D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08" w:type="dxa"/>
            <w:shd w:val="clear" w:color="auto" w:fill="00FF00"/>
          </w:tcPr>
          <w:p w:rsidR="008D4A04" w:rsidRPr="00456C93" w:rsidRDefault="008D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shd w:val="clear" w:color="auto" w:fill="00FF00"/>
          </w:tcPr>
          <w:p w:rsidR="008D4A04" w:rsidRPr="00456C93" w:rsidRDefault="008D4A04" w:rsidP="0054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A04" w:rsidRPr="00456C93" w:rsidTr="008D4A04">
        <w:tc>
          <w:tcPr>
            <w:tcW w:w="6973" w:type="dxa"/>
            <w:gridSpan w:val="2"/>
            <w:shd w:val="clear" w:color="auto" w:fill="00FF00"/>
          </w:tcPr>
          <w:p w:rsidR="008D4A04" w:rsidRPr="00456C93" w:rsidRDefault="008D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ИТОГО недельная нагрузка</w:t>
            </w:r>
          </w:p>
        </w:tc>
        <w:tc>
          <w:tcPr>
            <w:tcW w:w="1499" w:type="dxa"/>
            <w:shd w:val="clear" w:color="auto" w:fill="00FF00"/>
          </w:tcPr>
          <w:p w:rsidR="008D4A04" w:rsidRPr="00456C93" w:rsidRDefault="008D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08" w:type="dxa"/>
            <w:shd w:val="clear" w:color="auto" w:fill="00FF00"/>
          </w:tcPr>
          <w:p w:rsidR="008D4A04" w:rsidRPr="00456C93" w:rsidRDefault="008D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08" w:type="dxa"/>
            <w:shd w:val="clear" w:color="auto" w:fill="00FF00"/>
          </w:tcPr>
          <w:p w:rsidR="008D4A04" w:rsidRPr="00456C93" w:rsidRDefault="008D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shd w:val="clear" w:color="auto" w:fill="00FF00"/>
          </w:tcPr>
          <w:p w:rsidR="008D4A04" w:rsidRPr="00456C93" w:rsidRDefault="008D4A04" w:rsidP="0054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A04" w:rsidRPr="00456C93" w:rsidTr="008D4A04">
        <w:tc>
          <w:tcPr>
            <w:tcW w:w="6973" w:type="dxa"/>
            <w:gridSpan w:val="2"/>
            <w:shd w:val="clear" w:color="auto" w:fill="FCE3FC"/>
          </w:tcPr>
          <w:p w:rsidR="008D4A04" w:rsidRPr="00456C93" w:rsidRDefault="008D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1499" w:type="dxa"/>
            <w:shd w:val="clear" w:color="auto" w:fill="FCE3FC"/>
          </w:tcPr>
          <w:p w:rsidR="008D4A04" w:rsidRPr="00456C93" w:rsidRDefault="008D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08" w:type="dxa"/>
            <w:shd w:val="clear" w:color="auto" w:fill="FCE3FC"/>
          </w:tcPr>
          <w:p w:rsidR="008D4A04" w:rsidRPr="00456C93" w:rsidRDefault="008D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08" w:type="dxa"/>
            <w:shd w:val="clear" w:color="auto" w:fill="FCE3FC"/>
          </w:tcPr>
          <w:p w:rsidR="008D4A04" w:rsidRPr="00456C93" w:rsidRDefault="008D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shd w:val="clear" w:color="auto" w:fill="FCE3FC"/>
          </w:tcPr>
          <w:p w:rsidR="008D4A04" w:rsidRPr="00456C93" w:rsidRDefault="008D4A04" w:rsidP="0054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A04" w:rsidRPr="00456C93" w:rsidTr="008D4A04">
        <w:tc>
          <w:tcPr>
            <w:tcW w:w="6973" w:type="dxa"/>
            <w:gridSpan w:val="2"/>
            <w:shd w:val="clear" w:color="auto" w:fill="FCE3FC"/>
          </w:tcPr>
          <w:p w:rsidR="008D4A04" w:rsidRPr="00456C93" w:rsidRDefault="008D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Всего часов в год</w:t>
            </w:r>
          </w:p>
        </w:tc>
        <w:tc>
          <w:tcPr>
            <w:tcW w:w="1499" w:type="dxa"/>
            <w:shd w:val="clear" w:color="auto" w:fill="FCE3FC"/>
          </w:tcPr>
          <w:p w:rsidR="008D4A04" w:rsidRPr="00456C93" w:rsidRDefault="008D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908" w:type="dxa"/>
            <w:shd w:val="clear" w:color="auto" w:fill="FCE3FC"/>
          </w:tcPr>
          <w:p w:rsidR="008D4A04" w:rsidRPr="00456C93" w:rsidRDefault="008D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908" w:type="dxa"/>
            <w:shd w:val="clear" w:color="auto" w:fill="FCE3FC"/>
          </w:tcPr>
          <w:p w:rsidR="008D4A04" w:rsidRPr="00456C93" w:rsidRDefault="008D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shd w:val="clear" w:color="auto" w:fill="FCE3FC"/>
          </w:tcPr>
          <w:p w:rsidR="008D4A04" w:rsidRPr="00456C93" w:rsidRDefault="008D4A04" w:rsidP="0054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230B" w:rsidRPr="00456C93" w:rsidRDefault="00DC42B7">
      <w:pPr>
        <w:rPr>
          <w:rFonts w:ascii="Times New Roman" w:hAnsi="Times New Roman" w:cs="Times New Roman"/>
          <w:sz w:val="24"/>
          <w:szCs w:val="24"/>
        </w:rPr>
      </w:pPr>
      <w:r w:rsidRPr="00456C93">
        <w:rPr>
          <w:rFonts w:ascii="Times New Roman" w:hAnsi="Times New Roman" w:cs="Times New Roman"/>
          <w:sz w:val="24"/>
          <w:szCs w:val="24"/>
        </w:rPr>
        <w:br w:type="page"/>
      </w:r>
    </w:p>
    <w:p w:rsidR="0045230B" w:rsidRPr="00456C93" w:rsidRDefault="00DC42B7" w:rsidP="00456C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56C93">
        <w:rPr>
          <w:rFonts w:ascii="Times New Roman" w:hAnsi="Times New Roman" w:cs="Times New Roman"/>
          <w:b/>
          <w:sz w:val="24"/>
          <w:szCs w:val="24"/>
        </w:rPr>
        <w:lastRenderedPageBreak/>
        <w:t>План внеурочной деятельности (недельный)</w:t>
      </w:r>
    </w:p>
    <w:p w:rsidR="0045230B" w:rsidRPr="00456C93" w:rsidRDefault="00D51B21" w:rsidP="00456C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Филиал МБОУ Токаревской</w:t>
      </w:r>
      <w:r w:rsidR="00DC42B7" w:rsidRPr="00456C93">
        <w:rPr>
          <w:rFonts w:ascii="Times New Roman" w:hAnsi="Times New Roman" w:cs="Times New Roman"/>
          <w:sz w:val="24"/>
          <w:szCs w:val="24"/>
        </w:rPr>
        <w:t xml:space="preserve"> СОШ №1</w:t>
      </w:r>
      <w:r>
        <w:rPr>
          <w:rFonts w:ascii="Times New Roman" w:hAnsi="Times New Roman" w:cs="Times New Roman"/>
          <w:sz w:val="24"/>
          <w:szCs w:val="24"/>
        </w:rPr>
        <w:t xml:space="preserve"> в с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асильевка </w:t>
      </w:r>
      <w:r w:rsidR="00DC42B7" w:rsidRPr="00456C93">
        <w:rPr>
          <w:rFonts w:ascii="Times New Roman" w:hAnsi="Times New Roman" w:cs="Times New Roman"/>
          <w:sz w:val="24"/>
          <w:szCs w:val="24"/>
        </w:rPr>
        <w:t>Токаревского район Тамбовской области</w:t>
      </w:r>
    </w:p>
    <w:tbl>
      <w:tblPr>
        <w:tblStyle w:val="ab"/>
        <w:tblW w:w="0" w:type="auto"/>
        <w:tblLook w:val="04A0"/>
      </w:tblPr>
      <w:tblGrid>
        <w:gridCol w:w="2910"/>
        <w:gridCol w:w="1455"/>
        <w:gridCol w:w="1455"/>
        <w:gridCol w:w="1455"/>
        <w:gridCol w:w="1455"/>
        <w:gridCol w:w="1455"/>
        <w:gridCol w:w="1455"/>
        <w:gridCol w:w="1455"/>
        <w:gridCol w:w="1455"/>
      </w:tblGrid>
      <w:tr w:rsidR="0045230B" w:rsidRPr="00456C93">
        <w:tc>
          <w:tcPr>
            <w:tcW w:w="2910" w:type="dxa"/>
            <w:vMerge w:val="restart"/>
            <w:shd w:val="clear" w:color="auto" w:fill="D9D9D9"/>
          </w:tcPr>
          <w:p w:rsidR="0045230B" w:rsidRPr="00456C93" w:rsidRDefault="00DC42B7" w:rsidP="00456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курсы</w:t>
            </w:r>
          </w:p>
          <w:p w:rsidR="0045230B" w:rsidRPr="00456C93" w:rsidRDefault="00452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0" w:type="dxa"/>
            <w:gridSpan w:val="8"/>
            <w:shd w:val="clear" w:color="auto" w:fill="D9D9D9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45230B" w:rsidRPr="00456C93">
        <w:tc>
          <w:tcPr>
            <w:tcW w:w="2910" w:type="dxa"/>
            <w:vMerge/>
          </w:tcPr>
          <w:p w:rsidR="0045230B" w:rsidRPr="00456C93" w:rsidRDefault="00452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D9D9D9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51B21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1455" w:type="dxa"/>
            <w:shd w:val="clear" w:color="auto" w:fill="D9D9D9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D9D9D9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51B21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1455" w:type="dxa"/>
            <w:shd w:val="clear" w:color="auto" w:fill="D9D9D9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D9D9D9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51B21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1455" w:type="dxa"/>
            <w:shd w:val="clear" w:color="auto" w:fill="D9D9D9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D9D9D9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51B21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1455" w:type="dxa"/>
            <w:shd w:val="clear" w:color="auto" w:fill="D9D9D9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30B" w:rsidRPr="00456C93">
        <w:tc>
          <w:tcPr>
            <w:tcW w:w="2910" w:type="dxa"/>
          </w:tcPr>
          <w:p w:rsidR="0045230B" w:rsidRPr="00456C93" w:rsidRDefault="00DC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 xml:space="preserve">Разговор о </w:t>
            </w:r>
            <w:proofErr w:type="gramStart"/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1455" w:type="dxa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30B" w:rsidRPr="00456C93">
        <w:tc>
          <w:tcPr>
            <w:tcW w:w="2910" w:type="dxa"/>
          </w:tcPr>
          <w:p w:rsidR="0045230B" w:rsidRPr="00456C93" w:rsidRDefault="00DC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Орлята России</w:t>
            </w:r>
          </w:p>
        </w:tc>
        <w:tc>
          <w:tcPr>
            <w:tcW w:w="1455" w:type="dxa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30B" w:rsidRPr="00456C93">
        <w:tc>
          <w:tcPr>
            <w:tcW w:w="2910" w:type="dxa"/>
          </w:tcPr>
          <w:p w:rsidR="0045230B" w:rsidRPr="00456C93" w:rsidRDefault="00DC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Уроки милосердия</w:t>
            </w:r>
          </w:p>
        </w:tc>
        <w:tc>
          <w:tcPr>
            <w:tcW w:w="1455" w:type="dxa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5" w:type="dxa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30B" w:rsidRPr="00456C93">
        <w:tc>
          <w:tcPr>
            <w:tcW w:w="2910" w:type="dxa"/>
            <w:shd w:val="clear" w:color="auto" w:fill="00FF00"/>
          </w:tcPr>
          <w:p w:rsidR="0045230B" w:rsidRPr="00456C93" w:rsidRDefault="00DC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ИТОГО недельная нагрузка</w:t>
            </w:r>
          </w:p>
        </w:tc>
        <w:tc>
          <w:tcPr>
            <w:tcW w:w="1455" w:type="dxa"/>
            <w:shd w:val="clear" w:color="auto" w:fill="00FF00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5" w:type="dxa"/>
            <w:shd w:val="clear" w:color="auto" w:fill="00FF00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00FF00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5" w:type="dxa"/>
            <w:shd w:val="clear" w:color="auto" w:fill="00FF00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00FF00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5" w:type="dxa"/>
            <w:shd w:val="clear" w:color="auto" w:fill="00FF00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00FF00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5" w:type="dxa"/>
            <w:shd w:val="clear" w:color="auto" w:fill="00FF00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42B7" w:rsidRDefault="00DC42B7"/>
    <w:sectPr w:rsidR="00DC42B7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E28"/>
    <w:rsid w:val="00007DBB"/>
    <w:rsid w:val="000454DE"/>
    <w:rsid w:val="00052FF9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6645"/>
    <w:rsid w:val="00270402"/>
    <w:rsid w:val="002A12FF"/>
    <w:rsid w:val="002A5D25"/>
    <w:rsid w:val="002E245D"/>
    <w:rsid w:val="0030678A"/>
    <w:rsid w:val="0031079C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527D"/>
    <w:rsid w:val="004457FE"/>
    <w:rsid w:val="00446614"/>
    <w:rsid w:val="0045230B"/>
    <w:rsid w:val="00456C93"/>
    <w:rsid w:val="004652A1"/>
    <w:rsid w:val="00467EF7"/>
    <w:rsid w:val="00473B54"/>
    <w:rsid w:val="004A5E74"/>
    <w:rsid w:val="004B1542"/>
    <w:rsid w:val="004E028C"/>
    <w:rsid w:val="004E4A78"/>
    <w:rsid w:val="00502D31"/>
    <w:rsid w:val="00543B77"/>
    <w:rsid w:val="00564E8B"/>
    <w:rsid w:val="005B15BC"/>
    <w:rsid w:val="00613F43"/>
    <w:rsid w:val="0061648B"/>
    <w:rsid w:val="00620C9A"/>
    <w:rsid w:val="00641000"/>
    <w:rsid w:val="006560B5"/>
    <w:rsid w:val="00665E27"/>
    <w:rsid w:val="006A6072"/>
    <w:rsid w:val="006B6902"/>
    <w:rsid w:val="006C21C9"/>
    <w:rsid w:val="006D6035"/>
    <w:rsid w:val="006E1004"/>
    <w:rsid w:val="007031A8"/>
    <w:rsid w:val="00726C01"/>
    <w:rsid w:val="00752EAB"/>
    <w:rsid w:val="00771952"/>
    <w:rsid w:val="00787163"/>
    <w:rsid w:val="007B5622"/>
    <w:rsid w:val="007C4D43"/>
    <w:rsid w:val="007E7965"/>
    <w:rsid w:val="00806306"/>
    <w:rsid w:val="0081324A"/>
    <w:rsid w:val="008448FF"/>
    <w:rsid w:val="008632FA"/>
    <w:rsid w:val="008829BA"/>
    <w:rsid w:val="008A0CA6"/>
    <w:rsid w:val="008B4198"/>
    <w:rsid w:val="008D4A04"/>
    <w:rsid w:val="00943325"/>
    <w:rsid w:val="00963708"/>
    <w:rsid w:val="0099257A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B3E28"/>
    <w:rsid w:val="00AB6EA5"/>
    <w:rsid w:val="00AF55C5"/>
    <w:rsid w:val="00B078E7"/>
    <w:rsid w:val="00B47A20"/>
    <w:rsid w:val="00B47E19"/>
    <w:rsid w:val="00B54321"/>
    <w:rsid w:val="00B645AA"/>
    <w:rsid w:val="00B64ADE"/>
    <w:rsid w:val="00B81C13"/>
    <w:rsid w:val="00B91E96"/>
    <w:rsid w:val="00BA255F"/>
    <w:rsid w:val="00BA56FA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1B21"/>
    <w:rsid w:val="00D52398"/>
    <w:rsid w:val="00D8488E"/>
    <w:rsid w:val="00D96741"/>
    <w:rsid w:val="00DB1508"/>
    <w:rsid w:val="00DC42B7"/>
    <w:rsid w:val="00DD1A8C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7055D"/>
    <w:rsid w:val="00E831EA"/>
    <w:rsid w:val="00EA1496"/>
    <w:rsid w:val="00EE0C26"/>
    <w:rsid w:val="00F22BB1"/>
    <w:rsid w:val="00F23C59"/>
    <w:rsid w:val="00F346B5"/>
    <w:rsid w:val="00F35982"/>
    <w:rsid w:val="00F41C65"/>
    <w:rsid w:val="00F60A00"/>
    <w:rsid w:val="00F70460"/>
    <w:rsid w:val="00F73DCA"/>
    <w:rsid w:val="00F75A7C"/>
    <w:rsid w:val="00F93659"/>
    <w:rsid w:val="00FB2281"/>
    <w:rsid w:val="00FC2435"/>
    <w:rsid w:val="00FD7A4F"/>
    <w:rsid w:val="00FD7B0E"/>
    <w:rsid w:val="00FE1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D4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998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dcterms:created xsi:type="dcterms:W3CDTF">2023-09-16T18:51:00Z</dcterms:created>
  <dcterms:modified xsi:type="dcterms:W3CDTF">2023-09-30T12:42:00Z</dcterms:modified>
</cp:coreProperties>
</file>